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EE" w:rsidRPr="00C015F8" w:rsidRDefault="00B149EE" w:rsidP="00B149EE">
      <w:pPr>
        <w:spacing w:line="0" w:lineRule="atLeast"/>
        <w:jc w:val="center"/>
        <w:rPr>
          <w:rFonts w:ascii="Times New Roman" w:hAnsi="Times New Roman" w:cs="Times New Roman"/>
          <w:b/>
          <w:i/>
          <w:sz w:val="32"/>
        </w:rPr>
      </w:pPr>
      <w:r w:rsidRPr="00B149EE">
        <w:rPr>
          <w:rFonts w:ascii="Times New Roman" w:hAnsi="Times New Roman" w:cs="Times New Roman"/>
          <w:b/>
          <w:i/>
          <w:sz w:val="28"/>
        </w:rPr>
        <w:t>KRITERIJ VREDNOVANJA I OCJENJIVANJA UČENIKA IZ NASTAVNOG PREDMETA INFORMATIKA U OSNOVNOJ ŠKOLI</w:t>
      </w:r>
    </w:p>
    <w:p w:rsidR="00C313FD" w:rsidRPr="00B149EE" w:rsidRDefault="00C313FD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13876" w:type="dxa"/>
        <w:tblLook w:val="04A0" w:firstRow="1" w:lastRow="0" w:firstColumn="1" w:lastColumn="0" w:noHBand="0" w:noVBand="1"/>
      </w:tblPr>
      <w:tblGrid>
        <w:gridCol w:w="978"/>
        <w:gridCol w:w="992"/>
        <w:gridCol w:w="11906"/>
      </w:tblGrid>
      <w:tr w:rsidR="006131D8" w:rsidRPr="00B149EE" w:rsidTr="009C233F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131D8" w:rsidRPr="009C233F" w:rsidRDefault="00FD33CF" w:rsidP="009C2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ZNANJE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31D8" w:rsidRPr="009C233F" w:rsidRDefault="006131D8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131D8" w:rsidRPr="00B149EE" w:rsidRDefault="006131D8" w:rsidP="00FD33C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Brzo, samostalno, točno, temeljito i argumentirano odgovara na teoretska pitanja.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Naučeno primjenjuje u rješavanju zadataka.</w:t>
            </w:r>
          </w:p>
        </w:tc>
      </w:tr>
      <w:tr w:rsidR="006131D8" w:rsidRPr="00B149EE" w:rsidTr="009C233F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31D8" w:rsidRPr="009C233F" w:rsidRDefault="006131D8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131D8" w:rsidRPr="009C233F" w:rsidRDefault="006131D8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90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131D8" w:rsidRPr="00B149EE" w:rsidRDefault="006131D8" w:rsidP="00FD33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Umjereno brzo, samostalno, uz povremenu učiteljevu pomoć s potpitanjima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odgovara na teoretska pitanja. Naučeno primjenjuje u rješavanju zadataka</w:t>
            </w:r>
            <w:r w:rsidRPr="00B149E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131D8" w:rsidRPr="00B149EE" w:rsidTr="009C233F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31D8" w:rsidRPr="009C233F" w:rsidRDefault="006131D8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131D8" w:rsidRPr="009C233F" w:rsidRDefault="006131D8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90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131D8" w:rsidRPr="00B149EE" w:rsidRDefault="006131D8" w:rsidP="00FD33CF">
            <w:pPr>
              <w:spacing w:line="22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Polako i uz pomoć učitelja odgovara na teoretska pitanja. Zadatke rješava sporo i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bez primjene naučenog, povremeno opaža svoje pogreške i popravlja ih.</w:t>
            </w:r>
          </w:p>
        </w:tc>
      </w:tr>
      <w:tr w:rsidR="006131D8" w:rsidRPr="00B149EE" w:rsidTr="009C233F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31D8" w:rsidRPr="009C233F" w:rsidRDefault="006131D8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131D8" w:rsidRPr="009C233F" w:rsidRDefault="006131D8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90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131D8" w:rsidRPr="00B149EE" w:rsidRDefault="006131D8" w:rsidP="00FD33CF">
            <w:pPr>
              <w:spacing w:line="22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Samo uz pomoć učitelja odgovara na teoretska pitanja. Jednostavne zadatke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rješava sporo, bez primjene naučenog i uz puno pogrešaka, slabo sudjeluje u radu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na nastavi.</w:t>
            </w:r>
          </w:p>
        </w:tc>
      </w:tr>
      <w:tr w:rsidR="006131D8" w:rsidRPr="00B149EE" w:rsidTr="009C233F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1D8" w:rsidRPr="009C233F" w:rsidRDefault="006131D8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1D8" w:rsidRPr="009C233F" w:rsidRDefault="006131D8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31D8" w:rsidRPr="00B149EE" w:rsidRDefault="006131D8" w:rsidP="00FD33CF">
            <w:pPr>
              <w:spacing w:line="22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Ni uz pomoć učitelja ne uspijeva odgovoriti na teoretska pitanja i riješiti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jednostavne zadatke, nezainteresirano i neaktivno odnošenje prema radu na</w:t>
            </w:r>
            <w:r w:rsidR="00FD33CF" w:rsidRPr="00B149EE">
              <w:rPr>
                <w:rFonts w:ascii="Times New Roman" w:hAnsi="Times New Roman" w:cs="Times New Roman"/>
                <w:sz w:val="24"/>
              </w:rPr>
              <w:t xml:space="preserve"> nastavi.</w:t>
            </w:r>
          </w:p>
        </w:tc>
      </w:tr>
      <w:tr w:rsidR="00FD33CF" w:rsidRPr="00B149EE" w:rsidTr="009C233F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D33CF" w:rsidRPr="009C233F" w:rsidRDefault="00FD33CF" w:rsidP="009C2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VJEŠTINE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D33CF" w:rsidRPr="00B149EE" w:rsidRDefault="00FD33CF" w:rsidP="00FD33CF">
            <w:pPr>
              <w:spacing w:line="23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Zadatke na računalu rješava samostalno, brzo, točno, uredno i pazi na detalje. Vješt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u analiziranju uvjeta zadataka. Ima osobit smisao za isticanje važnih podataka.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Rješenja često originalna. Konstrukcije algoritma precizne, crteži i sheme u funkciji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zadatka.</w:t>
            </w:r>
          </w:p>
        </w:tc>
      </w:tr>
      <w:tr w:rsidR="00FD33CF" w:rsidRPr="00B149EE" w:rsidTr="009C233F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90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D33CF" w:rsidRPr="00B149EE" w:rsidRDefault="00FD33CF" w:rsidP="00FD33CF">
            <w:pPr>
              <w:spacing w:line="22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Zadatke na računalu rješava redovito, uredno i točno uz povremenu pomoć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učitelja. Rješenja zadataka odgovaraju najvažnijim postavkama, no ne uvijek i svim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mjerilima. Konstrukcije algoritma nisu uvijek točne. Složenije probleme ne uspijeva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samostalno riješiti.</w:t>
            </w:r>
          </w:p>
        </w:tc>
      </w:tr>
      <w:tr w:rsidR="00FD33CF" w:rsidRPr="00B149EE" w:rsidTr="009C233F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90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D33CF" w:rsidRPr="00B149EE" w:rsidRDefault="00FD33CF" w:rsidP="00FD33CF">
            <w:pPr>
              <w:spacing w:line="22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Zadatke na računalu rješava uglavnom redovito, ne uvijek i u cijelosti točno i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samostalno. Konstrukcije algoritma nisu uvijek točne. Rješenja zadataka često ne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odgovaraju zadanim postavkama. Nema naknadne samokontrole rješenja.</w:t>
            </w:r>
          </w:p>
        </w:tc>
      </w:tr>
      <w:tr w:rsidR="00FD33CF" w:rsidRPr="00B149EE" w:rsidTr="009C233F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90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D33CF" w:rsidRPr="00B149EE" w:rsidRDefault="00FD33CF" w:rsidP="00FD33CF">
            <w:pPr>
              <w:spacing w:line="22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Zadatke na računalu rješava sporo i nezainteresirano, ne uvijek i u cijelosti točno i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samostalno. Rješenja netočna, a postupci manjkavi. Konstrukcije algoritma često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nisu u funkciji zadataka.</w:t>
            </w:r>
          </w:p>
        </w:tc>
      </w:tr>
      <w:tr w:rsidR="00FD33CF" w:rsidRPr="00B149EE" w:rsidTr="009C233F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3CF" w:rsidRPr="00B149EE" w:rsidRDefault="00FD33CF" w:rsidP="00FD33C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Zadatke na računalu ne rješava i ne obavlja svoje obaveze na satu.</w:t>
            </w:r>
            <w:bookmarkStart w:id="0" w:name="_GoBack"/>
            <w:bookmarkEnd w:id="0"/>
          </w:p>
        </w:tc>
      </w:tr>
      <w:tr w:rsidR="00FD33CF" w:rsidRPr="00B149EE" w:rsidTr="009C233F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D33CF" w:rsidRPr="009C233F" w:rsidRDefault="00FD33CF" w:rsidP="009C2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ZALAGANJE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3CF" w:rsidRPr="009C233F" w:rsidRDefault="00FD33CF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D33CF" w:rsidRPr="00B149EE" w:rsidRDefault="00FD33CF" w:rsidP="00FD33C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U radnu bilježnicu i bilježnicu zapisuje sve redovito, uredno i točno. Aktivan kod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obrade novog gradiva i ponavljanja. Na satu sve zadatke uspješno savladava. Ne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ometa nastavu. Zainteresiran uvijek za dodatne mogućnosti zadataka.</w:t>
            </w:r>
          </w:p>
        </w:tc>
      </w:tr>
      <w:tr w:rsidR="00B149EE" w:rsidRPr="00B149EE" w:rsidTr="009C233F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49EE" w:rsidRPr="00B149EE" w:rsidRDefault="00B149EE" w:rsidP="00B149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149EE" w:rsidRPr="009C233F" w:rsidRDefault="00B149EE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90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149EE" w:rsidRPr="00B149EE" w:rsidRDefault="00B149EE" w:rsidP="00B149EE">
            <w:pPr>
              <w:spacing w:line="22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U radnu bilježnicu i bilježnicu zapisuje redovito, ali ne u cijelosti i točno. Aktivno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sudjeluje u nastavi i raspravama. Na satu sve zadatke savladava uz povremenu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pomoć učitelja. Ne ometa nastavu. Nije zainteresiran za dodatne mogućnosti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zadataka.</w:t>
            </w:r>
          </w:p>
        </w:tc>
      </w:tr>
      <w:tr w:rsidR="00B149EE" w:rsidRPr="00B149EE" w:rsidTr="009C233F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49EE" w:rsidRPr="00B149EE" w:rsidRDefault="00B149EE" w:rsidP="00B149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149EE" w:rsidRPr="009C233F" w:rsidRDefault="00B149EE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90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149EE" w:rsidRPr="00B149EE" w:rsidRDefault="00B149EE" w:rsidP="00B149EE">
            <w:pPr>
              <w:spacing w:line="22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U radnu bilježnicu i bilježnicu zapisuje neredovito i s pogreškama. Ne sudjeluje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aktivno u nastavi i raspravama. Na satu sve zadatke savladava uz čestu pomoć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učitelja. Nesamostalan u radu, ali povremeno pokazuje interes za svladavanje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nastavnog gradiva.</w:t>
            </w:r>
          </w:p>
        </w:tc>
      </w:tr>
      <w:tr w:rsidR="00B149EE" w:rsidRPr="00B149EE" w:rsidTr="009C233F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49EE" w:rsidRPr="00B149EE" w:rsidRDefault="00B149EE" w:rsidP="00B149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149EE" w:rsidRPr="009C233F" w:rsidRDefault="00B149EE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90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149EE" w:rsidRPr="00B149EE" w:rsidRDefault="00B149EE" w:rsidP="00B149EE">
            <w:pPr>
              <w:spacing w:line="22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U radnu bilježnicu i bilježnicu zapisuje neredovito, nedovoljno uredno i s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pogreškama. Gradivo i zadaci nepotpuno prepisani s ploče. Postupci manjkavi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149EE">
              <w:rPr>
                <w:rFonts w:ascii="Times New Roman" w:hAnsi="Times New Roman" w:cs="Times New Roman"/>
                <w:sz w:val="24"/>
              </w:rPr>
              <w:t>Algoritmi i programi često nisu u funkciji zadataka. Nesamostalan u radu i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povremeno ometa nastavu.</w:t>
            </w:r>
          </w:p>
        </w:tc>
      </w:tr>
      <w:tr w:rsidR="00B149EE" w:rsidRPr="00B149EE" w:rsidTr="009C233F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EE" w:rsidRPr="00B149EE" w:rsidRDefault="00B149EE" w:rsidP="00B149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EE" w:rsidRPr="009C233F" w:rsidRDefault="00B149EE" w:rsidP="009C23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33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149EE" w:rsidRPr="00B149EE" w:rsidRDefault="00B149EE" w:rsidP="00B149EE">
            <w:pPr>
              <w:spacing w:line="22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149EE">
              <w:rPr>
                <w:rFonts w:ascii="Times New Roman" w:hAnsi="Times New Roman" w:cs="Times New Roman"/>
                <w:sz w:val="24"/>
              </w:rPr>
              <w:t>Ne prati nastavu, upozorenja za mirno i aktivno praćenje nastave ne usvaja, ne nosi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pribor , radnu bilježnicu i/ili bilježnicu na sat. Ne rješava zadatke zadane za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9EE">
              <w:rPr>
                <w:rFonts w:ascii="Times New Roman" w:hAnsi="Times New Roman" w:cs="Times New Roman"/>
                <w:sz w:val="24"/>
              </w:rPr>
              <w:t>samostalni rad ili ne zapisuje u bilježnici što se piše po ploči. Neaktivan i nemaran u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praćenju nastave</w:t>
            </w:r>
            <w:r w:rsidRPr="00B149EE">
              <w:rPr>
                <w:rFonts w:ascii="Times New Roman" w:hAnsi="Times New Roman" w:cs="Times New Roman"/>
                <w:sz w:val="24"/>
              </w:rPr>
              <w:t>. Tijekom duljeg vremena nemaran u rješavanju zadataka za</w:t>
            </w:r>
            <w:r w:rsidRPr="00B149EE">
              <w:rPr>
                <w:rFonts w:ascii="Times New Roman" w:hAnsi="Times New Roman" w:cs="Times New Roman"/>
                <w:sz w:val="24"/>
              </w:rPr>
              <w:t xml:space="preserve"> vrijeme nastavnog sata.</w:t>
            </w:r>
          </w:p>
        </w:tc>
      </w:tr>
    </w:tbl>
    <w:p w:rsidR="00C313FD" w:rsidRPr="00B149EE" w:rsidRDefault="00C313FD" w:rsidP="00B149EE">
      <w:pPr>
        <w:rPr>
          <w:rFonts w:ascii="Times New Roman" w:hAnsi="Times New Roman" w:cs="Times New Roman"/>
          <w:sz w:val="24"/>
        </w:rPr>
      </w:pPr>
    </w:p>
    <w:sectPr w:rsidR="00C313FD" w:rsidRPr="00B149EE" w:rsidSect="00B149EE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78"/>
    <w:rsid w:val="003D4878"/>
    <w:rsid w:val="004A72BA"/>
    <w:rsid w:val="006131D8"/>
    <w:rsid w:val="009C233F"/>
    <w:rsid w:val="00B149EE"/>
    <w:rsid w:val="00C313FD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9FE7"/>
  <w15:chartTrackingRefBased/>
  <w15:docId w15:val="{58010AC6-7C65-49E1-9E81-549E8D95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4E3B-2DFD-4DAB-918D-74CA0C4A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2018-09-04T10:19:00Z</dcterms:created>
  <dcterms:modified xsi:type="dcterms:W3CDTF">2018-09-04T10:19:00Z</dcterms:modified>
</cp:coreProperties>
</file>