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F" w:rsidRDefault="000F73FF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/>
    <w:p w:rsidR="00234AA0" w:rsidRDefault="00234AA0">
      <w:pPr>
        <w:rPr>
          <w:sz w:val="36"/>
          <w:szCs w:val="36"/>
        </w:rPr>
      </w:pPr>
      <w:r w:rsidRPr="00234AA0">
        <w:rPr>
          <w:sz w:val="36"/>
          <w:szCs w:val="36"/>
        </w:rPr>
        <w:t>ELEMENTI PRAĆENJA I KRITERIJI OCJENJIVANJA</w:t>
      </w:r>
    </w:p>
    <w:p w:rsidR="00234AA0" w:rsidRDefault="00234AA0">
      <w:pPr>
        <w:rPr>
          <w:sz w:val="36"/>
          <w:szCs w:val="36"/>
        </w:rPr>
      </w:pPr>
    </w:p>
    <w:p w:rsidR="00234AA0" w:rsidRDefault="00234AA0">
      <w:p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234AA0" w:rsidRDefault="00234AA0">
      <w:pPr>
        <w:rPr>
          <w:sz w:val="28"/>
          <w:szCs w:val="28"/>
        </w:rPr>
      </w:pPr>
    </w:p>
    <w:p w:rsidR="00234AA0" w:rsidRDefault="00234AA0">
      <w:pPr>
        <w:rPr>
          <w:sz w:val="28"/>
          <w:szCs w:val="28"/>
        </w:rPr>
      </w:pPr>
    </w:p>
    <w:p w:rsidR="00234AA0" w:rsidRDefault="00234AA0">
      <w:pPr>
        <w:rPr>
          <w:sz w:val="28"/>
          <w:szCs w:val="28"/>
        </w:rPr>
      </w:pPr>
    </w:p>
    <w:p w:rsidR="00234AA0" w:rsidRPr="002B09DE" w:rsidRDefault="002B09DE" w:rsidP="002B09D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234AA0" w:rsidRPr="002B09DE">
        <w:rPr>
          <w:sz w:val="28"/>
          <w:szCs w:val="28"/>
        </w:rPr>
        <w:t>azred</w:t>
      </w: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</w:p>
    <w:p w:rsidR="00234AA0" w:rsidRDefault="00234AA0" w:rsidP="00234A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SADRŽAJ</w:t>
      </w:r>
    </w:p>
    <w:p w:rsidR="00234AA0" w:rsidRDefault="00234AA0" w:rsidP="00234AA0">
      <w:pPr>
        <w:rPr>
          <w:sz w:val="28"/>
          <w:szCs w:val="28"/>
        </w:rPr>
      </w:pPr>
      <w:r>
        <w:rPr>
          <w:sz w:val="28"/>
          <w:szCs w:val="28"/>
        </w:rPr>
        <w:t>NASTAVNI PREDMET:  Matematika</w:t>
      </w:r>
    </w:p>
    <w:p w:rsidR="00234AA0" w:rsidRDefault="00234AA0" w:rsidP="00234AA0">
      <w:pPr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460769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12A9" w:rsidRDefault="00F612A9">
          <w:pPr>
            <w:pStyle w:val="TOCHeading"/>
          </w:pPr>
          <w:r>
            <w:t>Sadržaj</w:t>
          </w:r>
        </w:p>
        <w:p w:rsidR="00F612A9" w:rsidRDefault="002A0DD0">
          <w:pPr>
            <w:pStyle w:val="TOC1"/>
            <w:tabs>
              <w:tab w:val="right" w:leader="dot" w:pos="9062"/>
            </w:tabs>
            <w:rPr>
              <w:noProof/>
            </w:rPr>
          </w:pPr>
          <w:r w:rsidRPr="002A0DD0">
            <w:fldChar w:fldCharType="begin"/>
          </w:r>
          <w:r w:rsidR="00F612A9">
            <w:instrText xml:space="preserve"> TOC \o "1-3" \h \z \u </w:instrText>
          </w:r>
          <w:r w:rsidRPr="002A0DD0">
            <w:fldChar w:fldCharType="separate"/>
          </w:r>
          <w:hyperlink w:anchor="_Toc491844402" w:history="1">
            <w:r w:rsidR="00F612A9" w:rsidRPr="00066E79">
              <w:rPr>
                <w:rStyle w:val="Hyperlink"/>
                <w:noProof/>
              </w:rPr>
              <w:t>1.USVOJENOST, RAZUMIJEVANJE I PRIMJENA PROGRAMSKIH SADRŽAJA – USMENO</w:t>
            </w:r>
            <w:r w:rsidR="00F612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12A9">
              <w:rPr>
                <w:noProof/>
                <w:webHidden/>
              </w:rPr>
              <w:instrText xml:space="preserve"> PAGEREF _Toc491844402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2A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2A9" w:rsidRDefault="002A0DD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491844403" w:history="1">
            <w:r w:rsidR="00F612A9" w:rsidRPr="00066E79">
              <w:rPr>
                <w:rStyle w:val="Hyperlink"/>
                <w:noProof/>
              </w:rPr>
              <w:t>2.USVOJENOST, RAZUMIJEVANJE I PRIMJENA PROGRAMSKIH SADRŽAJA –  PISANO</w:t>
            </w:r>
            <w:r w:rsidR="00F612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12A9">
              <w:rPr>
                <w:noProof/>
                <w:webHidden/>
              </w:rPr>
              <w:instrText xml:space="preserve"> PAGEREF _Toc491844403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2A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2A9" w:rsidRDefault="002A0DD0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491844404" w:history="1">
            <w:r w:rsidR="00F612A9" w:rsidRPr="00066E79">
              <w:rPr>
                <w:rStyle w:val="Hyperlink"/>
                <w:noProof/>
              </w:rPr>
              <w:t>3.DOMAĆI URADAK</w:t>
            </w:r>
            <w:r w:rsidR="00F612A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612A9">
              <w:rPr>
                <w:noProof/>
                <w:webHidden/>
              </w:rPr>
              <w:instrText xml:space="preserve"> PAGEREF _Toc491844404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612A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2A9" w:rsidRDefault="002A0DD0">
          <w:r>
            <w:rPr>
              <w:b/>
              <w:bCs/>
            </w:rPr>
            <w:fldChar w:fldCharType="end"/>
          </w:r>
        </w:p>
      </w:sdtContent>
    </w:sdt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  <w:bookmarkStart w:id="0" w:name="_GoBack"/>
      <w:bookmarkEnd w:id="0"/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NASTAVNI PREDMET: MATEMATIKA</w:t>
      </w:r>
    </w:p>
    <w:p w:rsidR="00234AA0" w:rsidRDefault="00233279" w:rsidP="000D4B7F">
      <w:pPr>
        <w:rPr>
          <w:sz w:val="24"/>
          <w:szCs w:val="24"/>
        </w:rPr>
      </w:pPr>
      <w:r>
        <w:rPr>
          <w:sz w:val="24"/>
          <w:szCs w:val="24"/>
        </w:rPr>
        <w:t>RAZRED : 3</w:t>
      </w:r>
      <w:r w:rsidR="000D4B7F">
        <w:rPr>
          <w:sz w:val="24"/>
          <w:szCs w:val="24"/>
        </w:rPr>
        <w:t>.</w:t>
      </w:r>
    </w:p>
    <w:p w:rsidR="000D4B7F" w:rsidRDefault="000D4B7F" w:rsidP="000D4B7F">
      <w:pPr>
        <w:rPr>
          <w:sz w:val="24"/>
          <w:szCs w:val="24"/>
        </w:rPr>
      </w:pPr>
    </w:p>
    <w:p w:rsidR="000D4B7F" w:rsidRDefault="000D4B7F" w:rsidP="000D4B7F">
      <w:pPr>
        <w:rPr>
          <w:sz w:val="24"/>
          <w:szCs w:val="24"/>
        </w:rPr>
      </w:pPr>
      <w:r>
        <w:rPr>
          <w:sz w:val="24"/>
          <w:szCs w:val="24"/>
        </w:rPr>
        <w:t>U okviru nastavnog predmeta Matematika postoje tri nastavna područja:</w:t>
      </w:r>
    </w:p>
    <w:p w:rsidR="000D4B7F" w:rsidRDefault="000D4B7F" w:rsidP="000D4B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D4B7F">
        <w:rPr>
          <w:sz w:val="24"/>
          <w:szCs w:val="24"/>
        </w:rPr>
        <w:t xml:space="preserve">usvojenost, razumijevanje i primjena programskih sadržaja </w:t>
      </w:r>
      <w:r>
        <w:rPr>
          <w:sz w:val="24"/>
          <w:szCs w:val="24"/>
        </w:rPr>
        <w:t>–</w:t>
      </w:r>
      <w:r w:rsidRPr="000D4B7F">
        <w:rPr>
          <w:sz w:val="24"/>
          <w:szCs w:val="24"/>
        </w:rPr>
        <w:t xml:space="preserve"> usmeno</w:t>
      </w:r>
    </w:p>
    <w:p w:rsidR="000D4B7F" w:rsidRDefault="000D4B7F" w:rsidP="000D4B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usvojenost, razumijevanje i primjena programskih sadržaja – pisano</w:t>
      </w:r>
    </w:p>
    <w:p w:rsidR="000D4B7F" w:rsidRDefault="000D4B7F" w:rsidP="000D4B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usvojenost, razumijevanje i primjena programskih sadržaja – domaći uradak</w:t>
      </w:r>
    </w:p>
    <w:p w:rsidR="000D4B7F" w:rsidRPr="000D4B7F" w:rsidRDefault="000D4B7F" w:rsidP="000D4B7F">
      <w:pPr>
        <w:pStyle w:val="ListParagraph"/>
        <w:rPr>
          <w:sz w:val="28"/>
          <w:szCs w:val="28"/>
        </w:rPr>
      </w:pPr>
    </w:p>
    <w:p w:rsidR="00234AA0" w:rsidRDefault="00234AA0">
      <w:pPr>
        <w:rPr>
          <w:sz w:val="28"/>
          <w:szCs w:val="28"/>
        </w:rPr>
      </w:pPr>
    </w:p>
    <w:p w:rsidR="00234AA0" w:rsidRDefault="00234AA0">
      <w:pPr>
        <w:rPr>
          <w:sz w:val="28"/>
          <w:szCs w:val="28"/>
        </w:rPr>
      </w:pPr>
    </w:p>
    <w:p w:rsidR="00234AA0" w:rsidRDefault="00234AA0">
      <w:pPr>
        <w:rPr>
          <w:sz w:val="28"/>
          <w:szCs w:val="28"/>
        </w:rPr>
      </w:pPr>
    </w:p>
    <w:p w:rsidR="00234AA0" w:rsidRDefault="00234AA0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Default="000D4B7F">
      <w:pPr>
        <w:rPr>
          <w:sz w:val="24"/>
          <w:szCs w:val="24"/>
        </w:rPr>
      </w:pPr>
    </w:p>
    <w:p w:rsidR="000D4B7F" w:rsidRPr="000D4B7F" w:rsidRDefault="00F612A9" w:rsidP="00F612A9">
      <w:pPr>
        <w:pStyle w:val="Heading1"/>
      </w:pPr>
      <w:bookmarkStart w:id="1" w:name="_Toc491844402"/>
      <w:r>
        <w:lastRenderedPageBreak/>
        <w:t>1.</w:t>
      </w:r>
      <w:r w:rsidR="000D4B7F" w:rsidRPr="000D4B7F">
        <w:t>USVOJENOST, RAZUMIJEVANJE I PRIMJENA PROGRAMSKIH SADRŽAJA – USMENO</w:t>
      </w:r>
      <w:bookmarkEnd w:id="1"/>
    </w:p>
    <w:p w:rsidR="000D4B7F" w:rsidRPr="000D4B7F" w:rsidRDefault="000D4B7F" w:rsidP="000D4B7F">
      <w:pPr>
        <w:ind w:left="360"/>
        <w:rPr>
          <w:sz w:val="24"/>
          <w:szCs w:val="24"/>
        </w:rPr>
      </w:pPr>
    </w:p>
    <w:p w:rsidR="00234AA0" w:rsidRPr="00603F71" w:rsidRDefault="000D4B7F">
      <w:pPr>
        <w:rPr>
          <w:b/>
          <w:sz w:val="24"/>
          <w:szCs w:val="24"/>
        </w:rPr>
      </w:pPr>
      <w:r w:rsidRPr="00603F71">
        <w:rPr>
          <w:b/>
          <w:sz w:val="24"/>
          <w:szCs w:val="24"/>
        </w:rPr>
        <w:t>ZA OCJENU ODLIČAN</w:t>
      </w:r>
    </w:p>
    <w:p w:rsidR="000D4B7F" w:rsidRPr="00603F71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603F71">
        <w:rPr>
          <w:sz w:val="24"/>
          <w:szCs w:val="24"/>
        </w:rPr>
        <w:t xml:space="preserve">u potpunosti </w:t>
      </w:r>
      <w:r w:rsidR="002B09DE">
        <w:rPr>
          <w:sz w:val="24"/>
          <w:szCs w:val="24"/>
        </w:rPr>
        <w:t>zapisuje brojeve  i broji do 1000</w:t>
      </w:r>
    </w:p>
    <w:p w:rsidR="00603F71" w:rsidRPr="00603F71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2B09DE">
        <w:rPr>
          <w:sz w:val="24"/>
          <w:szCs w:val="24"/>
        </w:rPr>
        <w:t>razumije uporabu slova kao znaka za broj</w:t>
      </w:r>
    </w:p>
    <w:p w:rsidR="00603F71" w:rsidRPr="00603F71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2B09DE">
        <w:rPr>
          <w:sz w:val="24"/>
          <w:szCs w:val="24"/>
        </w:rPr>
        <w:t>uspoređuje i matematičkim zapisom izražava odnos među brojevima do 1000</w:t>
      </w:r>
    </w:p>
    <w:p w:rsidR="00603F71" w:rsidRPr="002B09DE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2B09DE">
        <w:rPr>
          <w:sz w:val="24"/>
          <w:szCs w:val="24"/>
        </w:rPr>
        <w:t xml:space="preserve">piše dvoznamenkaste i troznamenkaste brojeve u obliku </w:t>
      </w:r>
    </w:p>
    <w:p w:rsidR="002B09DE" w:rsidRPr="00603F71" w:rsidRDefault="002B09DE" w:rsidP="002B09DE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73 = 7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+ 3,   205 = 2</w:t>
      </w:r>
      <w:r w:rsidR="00472B1A">
        <w:rPr>
          <w:sz w:val="24"/>
          <w:szCs w:val="24"/>
          <w:vertAlign w:val="superscript"/>
        </w:rPr>
        <w:t xml:space="preserve">. </w:t>
      </w:r>
      <w:r w:rsidR="00472B1A">
        <w:rPr>
          <w:sz w:val="24"/>
          <w:szCs w:val="24"/>
        </w:rPr>
        <w:t xml:space="preserve">100 + 0 </w:t>
      </w:r>
      <w:r w:rsidR="00472B1A">
        <w:rPr>
          <w:sz w:val="24"/>
          <w:szCs w:val="24"/>
          <w:vertAlign w:val="superscript"/>
        </w:rPr>
        <w:t xml:space="preserve">. </w:t>
      </w:r>
      <w:r w:rsidR="00472B1A">
        <w:rPr>
          <w:sz w:val="24"/>
          <w:szCs w:val="24"/>
        </w:rPr>
        <w:t>10 +5</w:t>
      </w:r>
    </w:p>
    <w:p w:rsidR="00603F71" w:rsidRPr="004840B4" w:rsidRDefault="00603F71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472B1A">
        <w:rPr>
          <w:sz w:val="24"/>
          <w:szCs w:val="24"/>
        </w:rPr>
        <w:t>ovladava postupkom zbrajanja i oduzimanja višekratnika broja 100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472B1A">
        <w:rPr>
          <w:sz w:val="24"/>
          <w:szCs w:val="24"/>
        </w:rPr>
        <w:t>ovladava postupkom zbrajanja troznamenkastog i jednoznamenkastog broja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472B1A">
        <w:rPr>
          <w:sz w:val="24"/>
          <w:szCs w:val="24"/>
        </w:rPr>
        <w:t>ovladava postupkom oduzimanja jednoznamenkastoga broja od troznamenkastoga broja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472B1A">
        <w:rPr>
          <w:sz w:val="24"/>
          <w:szCs w:val="24"/>
        </w:rPr>
        <w:t>ovladava postupkom pisanoga zbrajanja i oduzimanja dvoznamenkastih brojeva do 100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472B1A">
        <w:rPr>
          <w:sz w:val="24"/>
          <w:szCs w:val="24"/>
        </w:rPr>
        <w:t>ovladava postupkom pisanoga zbrajanja i oduzimanja brojeva do 1000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472B1A">
        <w:rPr>
          <w:sz w:val="24"/>
          <w:szCs w:val="24"/>
        </w:rPr>
        <w:t>shvaća ravninu kao neograničenu ravnu plohu i likove kao dijelove ravnine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 potpunosti</w:t>
      </w:r>
      <w:r w:rsidR="00472B1A">
        <w:rPr>
          <w:sz w:val="24"/>
          <w:szCs w:val="24"/>
        </w:rPr>
        <w:t xml:space="preserve"> ispravnocrta i označava pravac i polupravac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472B1A">
        <w:rPr>
          <w:sz w:val="24"/>
          <w:szCs w:val="24"/>
        </w:rPr>
        <w:t>ispravno crta dužinu kao dio pravca i ističe njezine krajnje točke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imenuje jedinice za mjerenje dužine, mjeri zadanu dužinujediničnom dužinom, prenosi zadane dužine, crta dužine zadane duljine te preračunava mjerne jedinice za duljinu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ovladava postupkom množenja zbroja  brojem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ovladava postupkom množenja dvoznamenkastoga broja brojem 10 i brojem 100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ovladava postupkom dijeljenja  višekratnika broja 10 brojem 10 i višekratnika broja 100 brojem 100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ovladava postupkom množenja višekratnika broja 10 jednoznamenkastim brojem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ovladava postupkom množenja dvoznamenkastoga broja jednoznamenkastim brojem</w:t>
      </w:r>
    </w:p>
    <w:p w:rsidR="004840B4" w:rsidRPr="004840B4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primjenjuje  svojstvo distributivnosti množenja</w:t>
      </w:r>
    </w:p>
    <w:p w:rsidR="004840B4" w:rsidRPr="00390A49" w:rsidRDefault="004840B4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ovladava postupkom pisanoga množenja dvoznamenkastoga broja jednoznamenkastim brojem</w:t>
      </w:r>
    </w:p>
    <w:p w:rsidR="00390A49" w:rsidRPr="00390A49" w:rsidRDefault="00390A49" w:rsidP="00603F7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ovladava postupkom dijeljenja zbroja brojem</w:t>
      </w:r>
    </w:p>
    <w:p w:rsidR="00390A49" w:rsidRPr="00390A49" w:rsidRDefault="00390A49" w:rsidP="00390A4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7195F">
        <w:rPr>
          <w:sz w:val="24"/>
          <w:szCs w:val="24"/>
        </w:rPr>
        <w:t>ovladava postupkom dijeljenja dvoznamenkastoga broja jednoznamenkastim brojem bez ostataka i s ostatkom</w:t>
      </w:r>
    </w:p>
    <w:p w:rsidR="00390A49" w:rsidRPr="00390A49" w:rsidRDefault="00390A49" w:rsidP="00390A4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u potpunosti </w:t>
      </w:r>
      <w:r w:rsidR="0097195F">
        <w:rPr>
          <w:sz w:val="24"/>
          <w:szCs w:val="24"/>
        </w:rPr>
        <w:t>ovladava postupkom pisanoga dijeljenja dvoznamenkastog i troznamenkastoga broja jednoznamenkastim brojem</w:t>
      </w:r>
      <w:r w:rsidR="009E70EB">
        <w:rPr>
          <w:sz w:val="24"/>
          <w:szCs w:val="24"/>
        </w:rPr>
        <w:t xml:space="preserve"> s ostatkom i bez ostataka</w:t>
      </w:r>
    </w:p>
    <w:p w:rsidR="00390A49" w:rsidRDefault="00390A49" w:rsidP="0097195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E70EB">
        <w:rPr>
          <w:sz w:val="24"/>
          <w:szCs w:val="24"/>
        </w:rPr>
        <w:t>ispravno crta pravce koji se sijeku i određuje im sjecište</w:t>
      </w:r>
    </w:p>
    <w:p w:rsidR="00390A49" w:rsidRDefault="00390A49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0A49">
        <w:rPr>
          <w:sz w:val="24"/>
          <w:szCs w:val="24"/>
        </w:rPr>
        <w:t>u potpunosti</w:t>
      </w:r>
      <w:r w:rsidR="009E70EB">
        <w:rPr>
          <w:sz w:val="24"/>
          <w:szCs w:val="24"/>
        </w:rPr>
        <w:t>ispravno crta usporedne pravce</w:t>
      </w:r>
    </w:p>
    <w:p w:rsidR="00390A49" w:rsidRDefault="00390A49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 </w:t>
      </w:r>
      <w:r w:rsidR="009E70EB">
        <w:rPr>
          <w:sz w:val="24"/>
          <w:szCs w:val="24"/>
        </w:rPr>
        <w:t>prepoznaje okomite pravce i crta okomite pravce</w:t>
      </w:r>
    </w:p>
    <w:p w:rsidR="00390A49" w:rsidRDefault="00390A49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E70EB">
        <w:rPr>
          <w:sz w:val="24"/>
          <w:szCs w:val="24"/>
        </w:rPr>
        <w:t>crta kružnicu šestarom, prenosi dužinu, razlikuje krug i kružnicu</w:t>
      </w:r>
    </w:p>
    <w:p w:rsidR="00390A49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E70EB">
        <w:rPr>
          <w:sz w:val="24"/>
          <w:szCs w:val="24"/>
        </w:rPr>
        <w:t>prepoznaje jedinice za mjerenje obujma tekućine (litra, decilitar) i preračunava ih</w:t>
      </w:r>
    </w:p>
    <w:p w:rsidR="00C969ED" w:rsidRDefault="00C969ED" w:rsidP="00390A4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 potpunosti </w:t>
      </w:r>
      <w:r w:rsidR="009E70EB">
        <w:rPr>
          <w:sz w:val="24"/>
          <w:szCs w:val="24"/>
        </w:rPr>
        <w:t>prepoznaje jedinice za mjerenje mase (gram, dekagram, kilogram), zapisuje ih i preračunava ih</w:t>
      </w:r>
    </w:p>
    <w:p w:rsidR="00C969ED" w:rsidRPr="009E70EB" w:rsidRDefault="00C969ED" w:rsidP="009E70EB">
      <w:pPr>
        <w:ind w:left="360"/>
        <w:rPr>
          <w:sz w:val="24"/>
          <w:szCs w:val="24"/>
        </w:rPr>
      </w:pPr>
    </w:p>
    <w:p w:rsidR="00C969ED" w:rsidRDefault="00C969ED" w:rsidP="00C969ED">
      <w:pPr>
        <w:rPr>
          <w:sz w:val="24"/>
          <w:szCs w:val="24"/>
        </w:rPr>
      </w:pPr>
    </w:p>
    <w:p w:rsidR="00C969ED" w:rsidRDefault="00C969ED" w:rsidP="00C969ED">
      <w:pPr>
        <w:rPr>
          <w:b/>
          <w:sz w:val="24"/>
          <w:szCs w:val="24"/>
        </w:rPr>
      </w:pPr>
      <w:r w:rsidRPr="00C969ED">
        <w:rPr>
          <w:b/>
          <w:sz w:val="24"/>
          <w:szCs w:val="24"/>
        </w:rPr>
        <w:t>ZA OCJENU VRLO DOBAR</w:t>
      </w:r>
    </w:p>
    <w:p w:rsidR="00662B28" w:rsidRPr="00603F71" w:rsidRDefault="00662B28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 zapisuje brojeve  i broji do 1000</w:t>
      </w:r>
    </w:p>
    <w:p w:rsidR="00662B28" w:rsidRPr="00603F71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razumije uporabu slova kao znaka za broj</w:t>
      </w:r>
    </w:p>
    <w:p w:rsidR="00662B28" w:rsidRPr="00603F71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uspoređuje i matematičkim zapisom izražava odnos među brojevima do 1000</w:t>
      </w:r>
    </w:p>
    <w:p w:rsidR="00662B28" w:rsidRPr="002B09DE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 xml:space="preserve">piše dvoznamenkaste i troznamenkaste brojeve u obliku </w:t>
      </w:r>
    </w:p>
    <w:p w:rsidR="00662B28" w:rsidRPr="00603F71" w:rsidRDefault="00662B28" w:rsidP="00662B28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73 = 7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+ 3,   205 = 2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 xml:space="preserve">100 + 0 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+5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zbrajanja i oduzimanja višekratnika broja 100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zbrajanja troznamenkastog i jednoznamenkastog broja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oduzimanja jednoznamenkastoga broja od troznamenkastoga broja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pisanoga zbrajanja i oduzimanja dvoznamenkastih brojeva do 100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pisanoga zbrajanja i oduzimanja brojeva do 1000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shvaća ravninu kao neograničenu ravnu plohu i likove kao dijelove ravnine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crta i označava pravac i polupravac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crta dužinu kao dio pravca i ističe njezine krajnje točke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imenuje jedinice za mjerenje dužine, mjeri zadanu dužinujediničnom dužinom, prenosi zadane dužine, crta dužine zadane duljine te preračunava mjerne jedinice za duljinu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množenja zbroja  brojem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množenja dvoznamenkastoga broja brojem 10 i brojem 100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dijeljenja  višekratnika broja 10 brojem 10 i višekratnika broja 100 brojem 100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množenja višekratnika broja 10 jednoznamenkastim brojem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vrlo uspješno</w:t>
      </w:r>
      <w:r w:rsidR="00662B28">
        <w:rPr>
          <w:sz w:val="24"/>
          <w:szCs w:val="24"/>
        </w:rPr>
        <w:t>ovladava postupkom množenja dvoznamenkastoga broja jednoznamenkastim brojem</w:t>
      </w:r>
    </w:p>
    <w:p w:rsidR="00662B28" w:rsidRPr="004840B4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primjenjuje  svojstvo distributivnosti množenja</w:t>
      </w:r>
    </w:p>
    <w:p w:rsidR="00662B28" w:rsidRPr="00390A49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pisanoga množenja dvoznamenkastoga broja jednoznamenkastim brojem</w:t>
      </w:r>
    </w:p>
    <w:p w:rsidR="00662B28" w:rsidRPr="00390A49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dijeljenja zbroja brojem</w:t>
      </w:r>
    </w:p>
    <w:p w:rsidR="00662B28" w:rsidRPr="00390A49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dijeljenja dvoznamenkastoga broja jednoznamenkastim brojem bez ostataka i s ostatkom</w:t>
      </w:r>
    </w:p>
    <w:p w:rsidR="00662B28" w:rsidRPr="00390A49" w:rsidRDefault="004F3027" w:rsidP="00662B2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ovladava postupkom pisanoga dijeljenja dvoznamenkastog i troznamenkastoga broja jednoznamenkastim brojem s ostatkom i bez ostataka</w:t>
      </w:r>
    </w:p>
    <w:p w:rsidR="00662B28" w:rsidRDefault="004F3027" w:rsidP="00662B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crta pravce koji se sijeku i određuje im sjecište</w:t>
      </w:r>
    </w:p>
    <w:p w:rsidR="00662B28" w:rsidRDefault="004F3027" w:rsidP="00662B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crta usporedne pravce</w:t>
      </w:r>
    </w:p>
    <w:p w:rsidR="00662B28" w:rsidRDefault="004F3027" w:rsidP="00662B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prepoznaje okomite pravce i crta okomite pravce</w:t>
      </w:r>
    </w:p>
    <w:p w:rsidR="00662B28" w:rsidRDefault="004F3027" w:rsidP="00662B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crta kružnicu šestarom, prenosi dužinu, razlikuje krug i kružnicu</w:t>
      </w:r>
    </w:p>
    <w:p w:rsidR="00662B28" w:rsidRDefault="004F3027" w:rsidP="00662B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</w:t>
      </w:r>
      <w:r w:rsidR="00662B28">
        <w:rPr>
          <w:sz w:val="24"/>
          <w:szCs w:val="24"/>
        </w:rPr>
        <w:t>prepoznaje jedinice za mjerenje obujma tekućine (litra, decilitar) i preračunava ih</w:t>
      </w:r>
    </w:p>
    <w:p w:rsidR="00662B28" w:rsidRDefault="004F3027" w:rsidP="00662B2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vrlo uspješno p</w:t>
      </w:r>
      <w:r w:rsidR="00662B28">
        <w:rPr>
          <w:sz w:val="24"/>
          <w:szCs w:val="24"/>
        </w:rPr>
        <w:t>repoznaje jedinice za mjerenje mase (gram, dekagram, kilogram), zapisuje ih i preračunava ih</w:t>
      </w:r>
    </w:p>
    <w:p w:rsidR="00662B28" w:rsidRPr="009E70EB" w:rsidRDefault="00662B28" w:rsidP="00662B28">
      <w:pPr>
        <w:ind w:left="360"/>
        <w:rPr>
          <w:sz w:val="24"/>
          <w:szCs w:val="24"/>
        </w:rPr>
      </w:pPr>
    </w:p>
    <w:p w:rsidR="00233279" w:rsidRDefault="00233279" w:rsidP="002332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OCJENU </w:t>
      </w:r>
      <w:r w:rsidRPr="00C969ED">
        <w:rPr>
          <w:b/>
          <w:sz w:val="24"/>
          <w:szCs w:val="24"/>
        </w:rPr>
        <w:t xml:space="preserve"> DOBAR</w:t>
      </w:r>
    </w:p>
    <w:p w:rsidR="00233279" w:rsidRPr="00603F71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zapisuje brojeve  i broji do 1000</w:t>
      </w:r>
    </w:p>
    <w:p w:rsidR="00233279" w:rsidRPr="00603F71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razumije uporabu slova kao znaka za broj</w:t>
      </w:r>
    </w:p>
    <w:p w:rsidR="00233279" w:rsidRPr="00603F71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uspoređuje i matematičkim zapisom izražava odnos među brojevima do 1000</w:t>
      </w:r>
    </w:p>
    <w:p w:rsidR="00233279" w:rsidRPr="002B09DE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uspješno piše dvoznamenkaste i troznamenkaste brojeve u obliku </w:t>
      </w:r>
    </w:p>
    <w:p w:rsidR="00233279" w:rsidRPr="00603F71" w:rsidRDefault="00233279" w:rsidP="00233279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73 = 7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+ 3,   205 = 2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 xml:space="preserve">100 + 0 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+5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zbrajanja i oduzimanja višekratnika broja 100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zbrajanja troznamenkastog i jednoznamenkastog broja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oduzimanja jednoznamenkastoga broja od troznamenkastoga broja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pisanoga zbrajanja i oduzimanja dvoznamenkastih brojeva do 100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pisanoga zbrajanja i oduzimanja brojeva do 1000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shvaća ravninu kao neograničenu ravnu plohu i likove kao dijelove ravnine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crta i označava pravac i polupravac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crta dužinu kao dio pravca i ističe njezine krajnje točke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imenuje jedinice za mjerenje dužine, mjeri zadanu dužinu jediničnom dužinom, prenosi zadane dužine, crta dužine zadane duljine te preračunava mjerne jedinice za duljinu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množenja zbroja  brojem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uspješno ovladava postupkom množenja dvoznamenkastoga broja brojem 10 i brojem 100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dijeljenja  višekratnika broja 10 brojem 10 i višekratnika broja 100 brojem 100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množenja višekratnika broja 10 jednoznamenkastim brojem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množenja dvoznamenkastoga broja jednoznamenkastim brojem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primjenjuje  svojstvo distributivnosti množenja</w:t>
      </w:r>
    </w:p>
    <w:p w:rsidR="00233279" w:rsidRPr="00390A49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uspješno ovladava postupkom pisanoga množenja dvoznamenkastoga broja jednoznamenkastim brojem</w:t>
      </w:r>
    </w:p>
    <w:p w:rsidR="00233279" w:rsidRPr="00390A49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dijeljenja zbroja brojem</w:t>
      </w:r>
    </w:p>
    <w:p w:rsidR="00233279" w:rsidRPr="00390A49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dijeljenja dvoznamenkastoga broja jednoznamenkastim brojem bez ostataka i s ostatkom</w:t>
      </w:r>
    </w:p>
    <w:p w:rsidR="00233279" w:rsidRPr="00390A49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uspješno ovladava postupkom pisanoga dijeljenja dvoznamenkastog i troznamenkastoga broja jednoznamenkastim brojem s ostatkom i bez ostataka</w:t>
      </w:r>
    </w:p>
    <w:p w:rsidR="00233279" w:rsidRDefault="00233279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 crta pravce koji se sijeku i određuje im sjecište</w:t>
      </w:r>
    </w:p>
    <w:p w:rsidR="00233279" w:rsidRDefault="00233279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 crta usporedne pravce</w:t>
      </w:r>
    </w:p>
    <w:p w:rsidR="00233279" w:rsidRDefault="00233279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 prepoznaje okomite pravce i crta okomite pravce</w:t>
      </w:r>
    </w:p>
    <w:p w:rsidR="00233279" w:rsidRDefault="00233279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 crta kružnicu šestarom, prenosi dužinu, razlikuje krug i kružnicu</w:t>
      </w:r>
    </w:p>
    <w:p w:rsidR="00233279" w:rsidRDefault="00233279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 prepoznaje jedinice za mjerenje obujma tekućine (litra, decilitar) i preračunava ih</w:t>
      </w:r>
    </w:p>
    <w:p w:rsidR="00233279" w:rsidRDefault="00233279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uspješno prepoznaje jedinice za mjerenje mase (gram, dekagram, kilogram), zapisuje ih i preračunava ih</w:t>
      </w:r>
    </w:p>
    <w:p w:rsidR="00C969ED" w:rsidRDefault="00C969ED" w:rsidP="004F3027">
      <w:pPr>
        <w:pStyle w:val="ListParagraph"/>
        <w:rPr>
          <w:b/>
          <w:sz w:val="24"/>
          <w:szCs w:val="24"/>
        </w:rPr>
      </w:pPr>
    </w:p>
    <w:p w:rsidR="00233279" w:rsidRDefault="00233279" w:rsidP="00233279">
      <w:pPr>
        <w:rPr>
          <w:b/>
          <w:sz w:val="24"/>
          <w:szCs w:val="24"/>
        </w:rPr>
      </w:pPr>
      <w:r w:rsidRPr="00C969ED">
        <w:rPr>
          <w:b/>
          <w:sz w:val="24"/>
          <w:szCs w:val="24"/>
        </w:rPr>
        <w:t xml:space="preserve">ZA OCJENU </w:t>
      </w:r>
      <w:r>
        <w:rPr>
          <w:b/>
          <w:sz w:val="24"/>
          <w:szCs w:val="24"/>
        </w:rPr>
        <w:t>DOVOLJAN</w:t>
      </w:r>
    </w:p>
    <w:p w:rsidR="00233279" w:rsidRPr="00603F71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ispravno</w:t>
      </w:r>
      <w:r w:rsidR="00233279">
        <w:rPr>
          <w:sz w:val="24"/>
          <w:szCs w:val="24"/>
        </w:rPr>
        <w:t xml:space="preserve"> zapisuje brojeve  i broji do 1000</w:t>
      </w:r>
    </w:p>
    <w:p w:rsidR="00233279" w:rsidRPr="00603F71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</w:t>
      </w:r>
      <w:r w:rsidR="00233279">
        <w:rPr>
          <w:sz w:val="24"/>
          <w:szCs w:val="24"/>
        </w:rPr>
        <w:t>razumije uporabu slova kao znaka za broj</w:t>
      </w:r>
    </w:p>
    <w:p w:rsidR="00233279" w:rsidRPr="00603F71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</w:t>
      </w:r>
      <w:r w:rsidR="00233279">
        <w:rPr>
          <w:sz w:val="24"/>
          <w:szCs w:val="24"/>
        </w:rPr>
        <w:t>uspoređuje i matematičkim zapisom izražava odnos među brojevima do 1000</w:t>
      </w:r>
    </w:p>
    <w:p w:rsidR="00233279" w:rsidRPr="002B09DE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</w:t>
      </w:r>
      <w:r w:rsidR="00233279">
        <w:rPr>
          <w:sz w:val="24"/>
          <w:szCs w:val="24"/>
        </w:rPr>
        <w:t xml:space="preserve">piše dvoznamenkaste i troznamenkaste brojeve u obliku </w:t>
      </w:r>
    </w:p>
    <w:p w:rsidR="00233279" w:rsidRPr="00603F71" w:rsidRDefault="00233279" w:rsidP="00233279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73 = 7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+ 3,   205 = 2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 xml:space="preserve">100 + 0 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+5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 xml:space="preserve"> postupkom zbrajanja i oduzimanja višekratnika broja 100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 </w:t>
      </w:r>
      <w:r w:rsidR="00233279">
        <w:rPr>
          <w:sz w:val="24"/>
          <w:szCs w:val="24"/>
        </w:rPr>
        <w:t>postupkom zbrajanja troznamenkastog i jednoznamenkastog broja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 </w:t>
      </w:r>
      <w:r w:rsidR="00233279">
        <w:rPr>
          <w:sz w:val="24"/>
          <w:szCs w:val="24"/>
        </w:rPr>
        <w:t>postupkom oduzimanja jednoznamenkastoga broja od troznamenkastoga broja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 </w:t>
      </w:r>
      <w:r w:rsidR="00233279">
        <w:rPr>
          <w:sz w:val="24"/>
          <w:szCs w:val="24"/>
        </w:rPr>
        <w:t>postupkom pisanoga zbrajanja i oduzimanja dvoznamenkastih brojeva do 100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 </w:t>
      </w:r>
      <w:r w:rsidR="00233279">
        <w:rPr>
          <w:sz w:val="24"/>
          <w:szCs w:val="24"/>
        </w:rPr>
        <w:t>postupkom pisanoga zbrajanja i oduzimanja brojeva do 1000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33279">
        <w:rPr>
          <w:sz w:val="24"/>
          <w:szCs w:val="24"/>
        </w:rPr>
        <w:t>shvaća ravninu kao neograničenu ravnu plohu i likove kao dijelove ravnine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djelomično točno </w:t>
      </w:r>
      <w:r w:rsidR="00233279">
        <w:rPr>
          <w:sz w:val="24"/>
          <w:szCs w:val="24"/>
        </w:rPr>
        <w:t>crta i označava pravac i polupravac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točno </w:t>
      </w:r>
      <w:r w:rsidR="00233279">
        <w:rPr>
          <w:sz w:val="24"/>
          <w:szCs w:val="24"/>
        </w:rPr>
        <w:t>crta dužinu kao dio pravca i ističe njezine krajnje točke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točno </w:t>
      </w:r>
      <w:r w:rsidR="00233279">
        <w:rPr>
          <w:sz w:val="24"/>
          <w:szCs w:val="24"/>
        </w:rPr>
        <w:t xml:space="preserve">imenuje jedinice za mjerenje dužine, </w:t>
      </w:r>
      <w:r>
        <w:rPr>
          <w:sz w:val="24"/>
          <w:szCs w:val="24"/>
        </w:rPr>
        <w:t xml:space="preserve">djelomično točno </w:t>
      </w:r>
      <w:r w:rsidR="00233279">
        <w:rPr>
          <w:sz w:val="24"/>
          <w:szCs w:val="24"/>
        </w:rPr>
        <w:t>mjeri zadanu dužinu jediničnom dužinom, prenosi zadane dužine, crta dužine zadane duljine te</w:t>
      </w:r>
      <w:r>
        <w:rPr>
          <w:sz w:val="24"/>
          <w:szCs w:val="24"/>
        </w:rPr>
        <w:t>djelomično točno</w:t>
      </w:r>
      <w:r w:rsidR="00233279">
        <w:rPr>
          <w:sz w:val="24"/>
          <w:szCs w:val="24"/>
        </w:rPr>
        <w:t xml:space="preserve"> preračunava mjerne jedinice za duljinu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djelomično je ovladao</w:t>
      </w:r>
      <w:r w:rsidR="00233279">
        <w:rPr>
          <w:sz w:val="24"/>
          <w:szCs w:val="24"/>
        </w:rPr>
        <w:t xml:space="preserve"> postupkom množenja zbroja  brojem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>postupkom množenja dvoznamenkastoga broja brojem 10 i brojem 100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>postupkom dijeljenja  višekratnika broja 10 brojem 10 i višekratnika broja 100 brojem 100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>postupkom množenja višekratnika broja 10 jednoznamenkastim brojem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>postupkom množenja dvoznamenkastoga broja jednoznamenkastim brojem</w:t>
      </w:r>
    </w:p>
    <w:p w:rsidR="00233279" w:rsidRPr="004840B4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33279">
        <w:rPr>
          <w:sz w:val="24"/>
          <w:szCs w:val="24"/>
        </w:rPr>
        <w:t>primjenjuje  svojstvo distributivnosti množenja</w:t>
      </w:r>
    </w:p>
    <w:p w:rsidR="00233279" w:rsidRPr="00390A49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>postupkom pisanoga množenja dvoznamenkastoga broja jednoznamenkastim brojem</w:t>
      </w:r>
    </w:p>
    <w:p w:rsidR="00233279" w:rsidRPr="00390A49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>postupkom dijeljenja zbroja brojem</w:t>
      </w:r>
    </w:p>
    <w:p w:rsidR="00233279" w:rsidRPr="00390A49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>postupkom dijeljenja dvoznamenkastoga broja jednoznamenkastim brojem bez ostataka i s ostatkom</w:t>
      </w:r>
    </w:p>
    <w:p w:rsidR="00233279" w:rsidRPr="00390A49" w:rsidRDefault="00A6340A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djelomično je ovladao </w:t>
      </w:r>
      <w:r w:rsidR="00233279">
        <w:rPr>
          <w:sz w:val="24"/>
          <w:szCs w:val="24"/>
        </w:rPr>
        <w:t>postupkom pisanoga dijeljenja dvoznamenkastog i troznamenkastoga broja jednoznamenkastim brojem s ostatkom i bez ostataka</w:t>
      </w:r>
    </w:p>
    <w:p w:rsidR="00233279" w:rsidRDefault="00A6340A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točno </w:t>
      </w:r>
      <w:r w:rsidR="00233279">
        <w:rPr>
          <w:sz w:val="24"/>
          <w:szCs w:val="24"/>
        </w:rPr>
        <w:t>crta pravce koji se sijeku i određuje im sjecište</w:t>
      </w:r>
    </w:p>
    <w:p w:rsidR="00233279" w:rsidRDefault="00A6340A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točno </w:t>
      </w:r>
      <w:r w:rsidR="00233279">
        <w:rPr>
          <w:sz w:val="24"/>
          <w:szCs w:val="24"/>
        </w:rPr>
        <w:t>crta usporedne pravce</w:t>
      </w:r>
    </w:p>
    <w:p w:rsidR="00233279" w:rsidRDefault="00A6340A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33279">
        <w:rPr>
          <w:sz w:val="24"/>
          <w:szCs w:val="24"/>
        </w:rPr>
        <w:t>prepoznaje okomite pravce i crta okomite pravce</w:t>
      </w:r>
    </w:p>
    <w:p w:rsidR="00233279" w:rsidRDefault="00A6340A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točno </w:t>
      </w:r>
      <w:r w:rsidR="00233279">
        <w:rPr>
          <w:sz w:val="24"/>
          <w:szCs w:val="24"/>
        </w:rPr>
        <w:t>crta kružnicu šestarom, prenosi dužinu, razlikuje krug i kružnicu</w:t>
      </w:r>
    </w:p>
    <w:p w:rsidR="00233279" w:rsidRDefault="00A6340A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33279">
        <w:rPr>
          <w:sz w:val="24"/>
          <w:szCs w:val="24"/>
        </w:rPr>
        <w:t>prepoznaje jedinice za mjerenje obujma tekućine (litra, decilitar) i preračunava ih</w:t>
      </w:r>
    </w:p>
    <w:p w:rsidR="00233279" w:rsidRDefault="00A6340A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Djelomično </w:t>
      </w:r>
      <w:r w:rsidR="00233279">
        <w:rPr>
          <w:sz w:val="24"/>
          <w:szCs w:val="24"/>
        </w:rPr>
        <w:t>prepoznaje jedinice za mjerenje mase (gram, dekagram, kilogram), zapisuje ih i preračunava ih</w:t>
      </w:r>
    </w:p>
    <w:p w:rsidR="00233279" w:rsidRDefault="00233279" w:rsidP="004F3027">
      <w:pPr>
        <w:pStyle w:val="ListParagraph"/>
        <w:rPr>
          <w:b/>
          <w:sz w:val="24"/>
          <w:szCs w:val="24"/>
        </w:rPr>
      </w:pPr>
    </w:p>
    <w:p w:rsidR="00233279" w:rsidRDefault="00233279" w:rsidP="00233279">
      <w:pPr>
        <w:rPr>
          <w:b/>
          <w:sz w:val="24"/>
          <w:szCs w:val="24"/>
        </w:rPr>
      </w:pPr>
      <w:r w:rsidRPr="00C969ED">
        <w:rPr>
          <w:b/>
          <w:sz w:val="24"/>
          <w:szCs w:val="24"/>
        </w:rPr>
        <w:t xml:space="preserve">ZA OCJENU </w:t>
      </w:r>
      <w:r>
        <w:rPr>
          <w:b/>
          <w:sz w:val="24"/>
          <w:szCs w:val="24"/>
        </w:rPr>
        <w:t>NEDOVOLJAN</w:t>
      </w:r>
    </w:p>
    <w:p w:rsidR="00233279" w:rsidRPr="00603F71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zapisuje brojeve  i  ne broji do 1000</w:t>
      </w:r>
    </w:p>
    <w:p w:rsidR="00233279" w:rsidRPr="00603F71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razumije uporabu slova kao znaka za broj</w:t>
      </w:r>
    </w:p>
    <w:p w:rsidR="00233279" w:rsidRPr="00603F71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Ne uspoređuje i matematičkim zapisom ne izražava odnos među brojevima do 1000</w:t>
      </w:r>
    </w:p>
    <w:p w:rsidR="00233279" w:rsidRPr="002B09DE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Ne piše dvoznamenkaste i troznamenkaste brojeve u obliku </w:t>
      </w:r>
    </w:p>
    <w:p w:rsidR="00233279" w:rsidRPr="00603F71" w:rsidRDefault="00233279" w:rsidP="00233279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73 = 7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+ 3,   205 = 2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 xml:space="preserve">100 + 0 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10 +5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ovladava postupkom zbrajanja i oduzimanja višekratnika broja 100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ovladava postupkom zbrajanja troznamenkastog i jednoznamenkastog broja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ovladava postupkom oduzimanja jednoznamenkastoga broja od troznamenkastoga broja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Ne ovladava postupkom pisanoga zbrajanja i oduzimanja dvoznamenkastih brojeva do 100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ovladava postupkom pisanoga zbrajanja i oduzimanja brojeva do 1000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shvaća ravninu kao neograničenu ravnu plohu i likove kao dijelove ravnine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crta i ne označava pravac i polupravac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crta dužinu kao dio pravca i ne ističe njezine krajnje točke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 imenuje jedinice za mjerenje dužine, ne mjeri zadanu dužinu jediničnom dužinom, ne prenosi zadane dužine, ne crta dužine zadane duljine te ne preračunava mjerne jedinice za duljinu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 ovladava postupkom množenja zbroja  brojem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 ovladava postupkom množenja dvoznamenkastoga broja brojem 10 i brojem 100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 ovladava postupkom dijeljenja  višekratnika broja 10 brojem 10 i višekratnika broja 100 brojem 100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 ovladava postupkom množenja višekratnika broja 10 jednoznamenkastim brojem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 ovladava postupkom množenja dvoznamenkastoga broja jednoznamenkastim brojem</w:t>
      </w:r>
    </w:p>
    <w:p w:rsidR="00233279" w:rsidRPr="004840B4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 primjenjuje  svojstvo distributivnosti množenja</w:t>
      </w:r>
    </w:p>
    <w:p w:rsidR="00233279" w:rsidRPr="00390A49" w:rsidRDefault="00233279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Ne  ovladava postupkom pisanoga množenja dvoznamenkastoga broja jednoznamenkastim brojem</w:t>
      </w:r>
    </w:p>
    <w:p w:rsidR="00233279" w:rsidRPr="00390A49" w:rsidRDefault="0082117F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 ovladava postupkom dijeljenja zbroja brojem</w:t>
      </w:r>
    </w:p>
    <w:p w:rsidR="00233279" w:rsidRPr="00390A49" w:rsidRDefault="0082117F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 ovladava postupkom dijeljenja dvoznamenkastoga broja jednoznamenkastim brojem bez ostataka i s ostatkom</w:t>
      </w:r>
    </w:p>
    <w:p w:rsidR="00233279" w:rsidRPr="00390A49" w:rsidRDefault="0082117F" w:rsidP="0023327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 ovladava postupkom pisanoga dijeljenja dvoznamenkastog i troznamenkastoga broja jednoznamenkastim brojem s ostatkom i bez ostataka</w:t>
      </w:r>
    </w:p>
    <w:p w:rsidR="00233279" w:rsidRDefault="0082117F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crta pravce koji se sijeku i </w:t>
      </w: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>određuje im sjecište</w:t>
      </w:r>
    </w:p>
    <w:p w:rsidR="00233279" w:rsidRDefault="0082117F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 crta usporedne pravce</w:t>
      </w:r>
    </w:p>
    <w:p w:rsidR="00233279" w:rsidRDefault="0082117F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 prepoznaje okomite pravce i </w:t>
      </w: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>crta okomite pravce</w:t>
      </w:r>
    </w:p>
    <w:p w:rsidR="00233279" w:rsidRDefault="0082117F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 crta kružnicu šestarom, prenosi dužinu, </w:t>
      </w: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>razlikuje krug i kružnicu</w:t>
      </w:r>
    </w:p>
    <w:p w:rsidR="00233279" w:rsidRDefault="0082117F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 prepoznaje jedinice za mjerenje obujma tekućine (litra, decilitar) i </w:t>
      </w: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>preračunava ih</w:t>
      </w:r>
    </w:p>
    <w:p w:rsidR="00233279" w:rsidRDefault="0082117F" w:rsidP="002332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 xml:space="preserve"> prepoznaje jedinice za mjerenje mase (gram, dekagram, kilogram), </w:t>
      </w:r>
      <w:r>
        <w:rPr>
          <w:sz w:val="24"/>
          <w:szCs w:val="24"/>
        </w:rPr>
        <w:t xml:space="preserve">ne </w:t>
      </w:r>
      <w:r w:rsidR="00233279">
        <w:rPr>
          <w:sz w:val="24"/>
          <w:szCs w:val="24"/>
        </w:rPr>
        <w:t>zapisuje ih i</w:t>
      </w:r>
      <w:r>
        <w:rPr>
          <w:sz w:val="24"/>
          <w:szCs w:val="24"/>
        </w:rPr>
        <w:t xml:space="preserve"> ne </w:t>
      </w:r>
      <w:r w:rsidR="00233279">
        <w:rPr>
          <w:sz w:val="24"/>
          <w:szCs w:val="24"/>
        </w:rPr>
        <w:t>preračunava ih</w:t>
      </w:r>
    </w:p>
    <w:p w:rsidR="00233279" w:rsidRDefault="00233279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Pr="0061421D" w:rsidRDefault="00F612A9" w:rsidP="00F612A9">
      <w:pPr>
        <w:pStyle w:val="Heading1"/>
      </w:pPr>
      <w:bookmarkStart w:id="2" w:name="_Toc491844403"/>
      <w:r>
        <w:lastRenderedPageBreak/>
        <w:t>2.</w:t>
      </w:r>
      <w:r w:rsidR="0061421D" w:rsidRPr="0061421D">
        <w:t>USVOJENOST, RAZUMIJEVANJE I PRIMJENA PROGRAMSKIH SADRŽAJA –  PISANO</w:t>
      </w:r>
      <w:bookmarkEnd w:id="2"/>
    </w:p>
    <w:p w:rsidR="0061421D" w:rsidRDefault="0061421D" w:rsidP="0061421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1421D" w:rsidRPr="0061421D" w:rsidRDefault="0061421D" w:rsidP="0061421D">
      <w:pPr>
        <w:rPr>
          <w:rFonts w:cstheme="minorHAnsi"/>
          <w:sz w:val="24"/>
          <w:szCs w:val="24"/>
        </w:rPr>
      </w:pPr>
      <w:r w:rsidRPr="0061421D">
        <w:rPr>
          <w:rFonts w:cstheme="minorHAnsi"/>
          <w:sz w:val="24"/>
          <w:szCs w:val="24"/>
        </w:rPr>
        <w:t>Pisano provjeravanje provodi se tijekom školske godine prema vremeniku pisanih provjera  i bodovnoj skali.</w:t>
      </w:r>
    </w:p>
    <w:p w:rsidR="0061421D" w:rsidRPr="0061421D" w:rsidRDefault="0061421D" w:rsidP="0061421D">
      <w:pPr>
        <w:pStyle w:val="ListParagraph"/>
        <w:ind w:left="1080"/>
        <w:rPr>
          <w:rFonts w:cstheme="minorHAnsi"/>
          <w:sz w:val="24"/>
          <w:szCs w:val="24"/>
        </w:rPr>
      </w:pPr>
    </w:p>
    <w:p w:rsidR="0061421D" w:rsidRPr="0061421D" w:rsidRDefault="0061421D" w:rsidP="0061421D">
      <w:pPr>
        <w:pStyle w:val="ListParagraph"/>
        <w:ind w:left="1080"/>
        <w:rPr>
          <w:rFonts w:cstheme="minorHAnsi"/>
          <w:sz w:val="24"/>
          <w:szCs w:val="24"/>
        </w:rPr>
      </w:pPr>
      <w:r w:rsidRPr="0061421D">
        <w:rPr>
          <w:rFonts w:cstheme="minorHAnsi"/>
          <w:sz w:val="24"/>
          <w:szCs w:val="24"/>
        </w:rPr>
        <w:t>ZA OCJENU ODLIČAN (5)  .........................................................  91%  -  100 %</w:t>
      </w:r>
    </w:p>
    <w:p w:rsidR="0061421D" w:rsidRPr="0061421D" w:rsidRDefault="0061421D" w:rsidP="0061421D">
      <w:pPr>
        <w:pStyle w:val="ListParagraph"/>
        <w:ind w:left="1080"/>
        <w:rPr>
          <w:rFonts w:cstheme="minorHAnsi"/>
          <w:sz w:val="24"/>
          <w:szCs w:val="24"/>
        </w:rPr>
      </w:pPr>
      <w:r w:rsidRPr="0061421D">
        <w:rPr>
          <w:rFonts w:cstheme="minorHAnsi"/>
          <w:sz w:val="24"/>
          <w:szCs w:val="24"/>
        </w:rPr>
        <w:t>ZA OCJENU VRLO DOBAR (4)  .................................................. 81 %  -   90 %</w:t>
      </w:r>
    </w:p>
    <w:p w:rsidR="0061421D" w:rsidRPr="0061421D" w:rsidRDefault="0061421D" w:rsidP="0061421D">
      <w:pPr>
        <w:pStyle w:val="ListParagraph"/>
        <w:ind w:left="1080"/>
        <w:rPr>
          <w:rFonts w:cstheme="minorHAnsi"/>
          <w:sz w:val="24"/>
          <w:szCs w:val="24"/>
        </w:rPr>
      </w:pPr>
      <w:r w:rsidRPr="0061421D">
        <w:rPr>
          <w:rFonts w:cstheme="minorHAnsi"/>
          <w:sz w:val="24"/>
          <w:szCs w:val="24"/>
        </w:rPr>
        <w:t xml:space="preserve">ZA OCJENU DOBAR (3)  .............................................................. 61 %  -   80 % </w:t>
      </w:r>
    </w:p>
    <w:p w:rsidR="0061421D" w:rsidRPr="0061421D" w:rsidRDefault="0061421D" w:rsidP="0061421D">
      <w:pPr>
        <w:pStyle w:val="ListParagraph"/>
        <w:ind w:left="1080"/>
        <w:rPr>
          <w:rFonts w:cstheme="minorHAnsi"/>
          <w:sz w:val="24"/>
          <w:szCs w:val="24"/>
        </w:rPr>
      </w:pPr>
      <w:r w:rsidRPr="0061421D">
        <w:rPr>
          <w:rFonts w:cstheme="minorHAnsi"/>
          <w:sz w:val="24"/>
          <w:szCs w:val="24"/>
        </w:rPr>
        <w:t>ZA OCJENU DOVOLJAN (2) ........................................................ 51 %  -   60 %</w:t>
      </w:r>
    </w:p>
    <w:p w:rsidR="0061421D" w:rsidRPr="0061421D" w:rsidRDefault="0061421D" w:rsidP="0061421D">
      <w:pPr>
        <w:pStyle w:val="ListParagraph"/>
        <w:ind w:left="1080"/>
        <w:rPr>
          <w:rFonts w:cstheme="minorHAnsi"/>
          <w:sz w:val="24"/>
          <w:szCs w:val="24"/>
        </w:rPr>
      </w:pPr>
      <w:r w:rsidRPr="0061421D">
        <w:rPr>
          <w:rFonts w:cstheme="minorHAnsi"/>
          <w:sz w:val="24"/>
          <w:szCs w:val="24"/>
        </w:rPr>
        <w:t>ZA OCJENU NEDOVOLJAN (1)  .................................................... 0 %  -   50 %</w:t>
      </w:r>
    </w:p>
    <w:p w:rsidR="0061421D" w:rsidRPr="0061421D" w:rsidRDefault="0061421D" w:rsidP="0061421D">
      <w:pPr>
        <w:ind w:left="720"/>
        <w:rPr>
          <w:rFonts w:cstheme="minorHAnsi"/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61421D" w:rsidP="004F3027">
      <w:pPr>
        <w:pStyle w:val="ListParagraph"/>
        <w:rPr>
          <w:b/>
          <w:sz w:val="24"/>
          <w:szCs w:val="24"/>
        </w:rPr>
      </w:pPr>
    </w:p>
    <w:p w:rsidR="0061421D" w:rsidRDefault="00F612A9" w:rsidP="00F612A9">
      <w:pPr>
        <w:pStyle w:val="ListParagraph"/>
        <w:ind w:left="1080"/>
        <w:rPr>
          <w:b/>
          <w:sz w:val="24"/>
          <w:szCs w:val="24"/>
        </w:rPr>
      </w:pPr>
      <w:bookmarkStart w:id="3" w:name="_Toc491844404"/>
      <w:r>
        <w:rPr>
          <w:rStyle w:val="Heading1Char"/>
        </w:rPr>
        <w:lastRenderedPageBreak/>
        <w:t>3.</w:t>
      </w:r>
      <w:r w:rsidR="0061421D" w:rsidRPr="00F612A9">
        <w:rPr>
          <w:rStyle w:val="Heading1Char"/>
        </w:rPr>
        <w:t>DOMAĆI URADA</w:t>
      </w:r>
      <w:r>
        <w:rPr>
          <w:rStyle w:val="Heading1Char"/>
        </w:rPr>
        <w:t>K</w:t>
      </w:r>
      <w:bookmarkEnd w:id="3"/>
    </w:p>
    <w:p w:rsidR="0061421D" w:rsidRDefault="0061421D" w:rsidP="0061421D">
      <w:pPr>
        <w:rPr>
          <w:b/>
          <w:sz w:val="24"/>
          <w:szCs w:val="24"/>
        </w:rPr>
      </w:pPr>
    </w:p>
    <w:p w:rsidR="0061421D" w:rsidRDefault="0061421D" w:rsidP="0061421D">
      <w:pPr>
        <w:rPr>
          <w:b/>
          <w:sz w:val="24"/>
          <w:szCs w:val="24"/>
        </w:rPr>
      </w:pPr>
    </w:p>
    <w:p w:rsidR="0061421D" w:rsidRPr="00A66805" w:rsidRDefault="0061421D" w:rsidP="0061421D">
      <w:pPr>
        <w:pStyle w:val="ListParagraph"/>
        <w:numPr>
          <w:ilvl w:val="0"/>
          <w:numId w:val="10"/>
        </w:numPr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>ZA OCJENU ODLIČAN ( 5)</w:t>
      </w:r>
    </w:p>
    <w:p w:rsidR="0061421D" w:rsidRPr="00A66805" w:rsidRDefault="0061421D" w:rsidP="0061421D">
      <w:pPr>
        <w:pStyle w:val="ListParagraph"/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>Učenik je redovit u pisanju, uredan i točan.</w:t>
      </w:r>
    </w:p>
    <w:p w:rsidR="0061421D" w:rsidRPr="00A66805" w:rsidRDefault="0061421D" w:rsidP="0061421D">
      <w:pPr>
        <w:pStyle w:val="ListParagraph"/>
        <w:numPr>
          <w:ilvl w:val="0"/>
          <w:numId w:val="10"/>
        </w:numPr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>ZA OCJENU VRLO DOBAR ( 4 )</w:t>
      </w:r>
    </w:p>
    <w:p w:rsidR="0061421D" w:rsidRPr="00A66805" w:rsidRDefault="0061421D" w:rsidP="0061421D">
      <w:pPr>
        <w:pStyle w:val="ListParagraph"/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>Učenik ponekad nema domaći uradak, uredan je i točan.</w:t>
      </w:r>
    </w:p>
    <w:p w:rsidR="0061421D" w:rsidRPr="00A66805" w:rsidRDefault="0061421D" w:rsidP="0061421D">
      <w:pPr>
        <w:pStyle w:val="ListParagraph"/>
        <w:numPr>
          <w:ilvl w:val="0"/>
          <w:numId w:val="10"/>
        </w:numPr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>ZA OCJENU DOBAR  (3)</w:t>
      </w:r>
    </w:p>
    <w:p w:rsidR="0061421D" w:rsidRPr="00A66805" w:rsidRDefault="0061421D" w:rsidP="0061421D">
      <w:pPr>
        <w:pStyle w:val="ListParagraph"/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>Učenik je neredovit u pisanju domaćih uradaka, neuredan je.</w:t>
      </w:r>
    </w:p>
    <w:p w:rsidR="0061421D" w:rsidRPr="00A66805" w:rsidRDefault="0061421D" w:rsidP="0061421D">
      <w:pPr>
        <w:pStyle w:val="ListParagraph"/>
        <w:numPr>
          <w:ilvl w:val="0"/>
          <w:numId w:val="10"/>
        </w:numPr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>ZA OCJENU DOVOLJAN (2)</w:t>
      </w:r>
    </w:p>
    <w:p w:rsidR="0061421D" w:rsidRPr="00A66805" w:rsidRDefault="0061421D" w:rsidP="0061421D">
      <w:pPr>
        <w:pStyle w:val="ListParagraph"/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>Učenika je potrebno poticati</w:t>
      </w:r>
      <w:r w:rsidR="00A66805" w:rsidRPr="00A66805">
        <w:rPr>
          <w:rFonts w:cstheme="minorHAnsi"/>
          <w:b/>
          <w:sz w:val="36"/>
          <w:szCs w:val="36"/>
          <w:vertAlign w:val="superscript"/>
        </w:rPr>
        <w:t xml:space="preserve"> na redovito pisanje domaćih uradaka i na urednost.</w:t>
      </w:r>
    </w:p>
    <w:p w:rsidR="0061421D" w:rsidRPr="00A66805" w:rsidRDefault="0061421D" w:rsidP="0061421D">
      <w:pPr>
        <w:pStyle w:val="ListParagraph"/>
        <w:numPr>
          <w:ilvl w:val="0"/>
          <w:numId w:val="10"/>
        </w:numPr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 xml:space="preserve"> ZA OCJENU NEDOVOLJAN (1)</w:t>
      </w:r>
    </w:p>
    <w:p w:rsidR="00A66805" w:rsidRPr="00A66805" w:rsidRDefault="00A66805" w:rsidP="00A66805">
      <w:pPr>
        <w:pStyle w:val="ListParagraph"/>
        <w:rPr>
          <w:rFonts w:cstheme="minorHAnsi"/>
          <w:b/>
          <w:sz w:val="36"/>
          <w:szCs w:val="36"/>
          <w:vertAlign w:val="superscript"/>
        </w:rPr>
      </w:pPr>
      <w:r w:rsidRPr="00A66805">
        <w:rPr>
          <w:rFonts w:cstheme="minorHAnsi"/>
          <w:b/>
          <w:sz w:val="36"/>
          <w:szCs w:val="36"/>
          <w:vertAlign w:val="superscript"/>
        </w:rPr>
        <w:t xml:space="preserve">Učenik nema naviku redovitog pisanja domaćih </w:t>
      </w:r>
    </w:p>
    <w:p w:rsidR="0061421D" w:rsidRPr="00A66805" w:rsidRDefault="0061421D" w:rsidP="004F3027">
      <w:pPr>
        <w:pStyle w:val="ListParagraph"/>
        <w:rPr>
          <w:rFonts w:cstheme="minorHAnsi"/>
          <w:b/>
          <w:sz w:val="36"/>
          <w:szCs w:val="36"/>
        </w:rPr>
      </w:pPr>
    </w:p>
    <w:sectPr w:rsidR="0061421D" w:rsidRPr="00A66805" w:rsidSect="00CA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CB"/>
    <w:multiLevelType w:val="hybridMultilevel"/>
    <w:tmpl w:val="ECAAE218"/>
    <w:lvl w:ilvl="0" w:tplc="FE162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6BB3"/>
    <w:multiLevelType w:val="hybridMultilevel"/>
    <w:tmpl w:val="84BCB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31F3"/>
    <w:multiLevelType w:val="hybridMultilevel"/>
    <w:tmpl w:val="F0D24C06"/>
    <w:lvl w:ilvl="0" w:tplc="F71A6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0785"/>
    <w:multiLevelType w:val="hybridMultilevel"/>
    <w:tmpl w:val="E408B9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552F1"/>
    <w:multiLevelType w:val="hybridMultilevel"/>
    <w:tmpl w:val="108629F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70462"/>
    <w:multiLevelType w:val="hybridMultilevel"/>
    <w:tmpl w:val="3EEEC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BD9"/>
    <w:multiLevelType w:val="hybridMultilevel"/>
    <w:tmpl w:val="CC42B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771B"/>
    <w:multiLevelType w:val="hybridMultilevel"/>
    <w:tmpl w:val="9454DACE"/>
    <w:lvl w:ilvl="0" w:tplc="9D22A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AD6B9B"/>
    <w:multiLevelType w:val="hybridMultilevel"/>
    <w:tmpl w:val="190073BA"/>
    <w:lvl w:ilvl="0" w:tplc="DF045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AA0"/>
    <w:rsid w:val="000D4B7F"/>
    <w:rsid w:val="000F73FF"/>
    <w:rsid w:val="00233279"/>
    <w:rsid w:val="00234AA0"/>
    <w:rsid w:val="002A0DD0"/>
    <w:rsid w:val="002B09DE"/>
    <w:rsid w:val="002E7939"/>
    <w:rsid w:val="0038768A"/>
    <w:rsid w:val="00390A49"/>
    <w:rsid w:val="00472B1A"/>
    <w:rsid w:val="004840B4"/>
    <w:rsid w:val="004F3027"/>
    <w:rsid w:val="00603F71"/>
    <w:rsid w:val="0061421D"/>
    <w:rsid w:val="00662B28"/>
    <w:rsid w:val="0082117F"/>
    <w:rsid w:val="0093209D"/>
    <w:rsid w:val="0097195F"/>
    <w:rsid w:val="009E70EB"/>
    <w:rsid w:val="00A6340A"/>
    <w:rsid w:val="00A66805"/>
    <w:rsid w:val="00C969ED"/>
    <w:rsid w:val="00CA0655"/>
    <w:rsid w:val="00F6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55"/>
  </w:style>
  <w:style w:type="paragraph" w:styleId="Heading1">
    <w:name w:val="heading 1"/>
    <w:basedOn w:val="Normal"/>
    <w:next w:val="Normal"/>
    <w:link w:val="Heading1Char"/>
    <w:uiPriority w:val="9"/>
    <w:qFormat/>
    <w:rsid w:val="00F61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2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12A9"/>
    <w:pPr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F612A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2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C731-18DB-4A5B-A208-C70993D8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2126</Words>
  <Characters>12119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SI-PONIP</cp:lastModifiedBy>
  <cp:revision>3</cp:revision>
  <dcterms:created xsi:type="dcterms:W3CDTF">2017-08-30T06:18:00Z</dcterms:created>
  <dcterms:modified xsi:type="dcterms:W3CDTF">2017-10-01T18:26:00Z</dcterms:modified>
</cp:coreProperties>
</file>